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5ED" w:rsidRDefault="005D2654" w:rsidP="005D26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23 июня в Центральной  библиотеке прошел  в</w:t>
      </w:r>
      <w:r w:rsidR="00310C9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ечер воспоминаний</w:t>
      </w:r>
      <w:r w:rsidR="005215ED" w:rsidRPr="005215E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детей военной поры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«И дети тоже победили в той войне…»</w:t>
      </w:r>
      <w:r w:rsidR="00310C9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.</w:t>
      </w:r>
      <w:r w:rsidR="0015155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Учащиеся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школы </w:t>
      </w:r>
      <w:r w:rsidR="0015155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№</w:t>
      </w:r>
      <w:r w:rsidR="00AF732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6</w:t>
      </w:r>
      <w:r w:rsidR="0015155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встретились с жителями нашего города, имеющими статус «Дети войны».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Библиотекарь </w:t>
      </w:r>
      <w:r w:rsidR="009C688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Евгения Ивановна Головатюк провела беседу</w:t>
      </w:r>
      <w:r w:rsidR="0015155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с эле</w:t>
      </w:r>
      <w:r w:rsidR="000A296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мент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ом</w:t>
      </w:r>
      <w:r w:rsidR="000A296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электронной презентации,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рассказывающей о жизни детей в годы войны </w:t>
      </w:r>
      <w:r w:rsidR="000A296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глазами фотокорреспондентов</w:t>
      </w:r>
      <w:r w:rsidR="0015155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.</w:t>
      </w:r>
      <w:r w:rsidR="00630FE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Звучали стихи и песни, посвященные</w:t>
      </w:r>
      <w:r w:rsidR="009D5F9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детям войны.</w:t>
      </w:r>
    </w:p>
    <w:p w:rsidR="005215ED" w:rsidRDefault="005E22B5" w:rsidP="005D26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С</w:t>
      </w:r>
      <w:r w:rsidR="005215E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воими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детскими воспоминаниями поделилась с ребятами Клара Денисовна Ковалева. </w:t>
      </w:r>
      <w:r w:rsidR="00AF732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На</w:t>
      </w:r>
      <w:r w:rsidR="00E8343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всегда в детскую память врезались воспоминания о том, как бомбили эшелон, в котором они ехали, как мама прикрывала их собой</w:t>
      </w:r>
      <w:r w:rsidR="005D265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от разрывов бомб.</w:t>
      </w:r>
      <w:r w:rsidR="00296997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005BB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Жить было очень трудно. Младшую сестру пришлось отдать в приют. Постоянно был страх потерять карточки на продукты. В этом случае семье пришлось бы голодать. </w:t>
      </w:r>
      <w:r w:rsidR="006B01A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А еще приходилось защищаться от воров. </w:t>
      </w:r>
      <w:r w:rsidR="001E67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Там</w:t>
      </w:r>
      <w:r w:rsidR="00D0052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, в Свердловске,</w:t>
      </w:r>
      <w:r w:rsidR="001E67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Клара пошла в первый класс. </w:t>
      </w:r>
      <w:r w:rsidR="00296997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Мама </w:t>
      </w:r>
      <w:r w:rsidR="00005BB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работала в госпитале</w:t>
      </w:r>
      <w:r w:rsidR="00296997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9F78E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и маленькая Клара с подружками </w:t>
      </w:r>
      <w:r w:rsidR="001E67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помогали ухаживать за ранеными</w:t>
      </w:r>
      <w:r w:rsidR="00005BB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, читали им книги</w:t>
      </w:r>
      <w:r w:rsidR="001E67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.</w:t>
      </w:r>
      <w:r w:rsidR="00005BB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В знак благодарности солдаты подкармливали детей, чем могли. </w:t>
      </w:r>
    </w:p>
    <w:p w:rsidR="00005BBE" w:rsidRDefault="00AF732F" w:rsidP="005D26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Валентина Ниловна </w:t>
      </w:r>
      <w:proofErr w:type="spellStart"/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Белоносова</w:t>
      </w:r>
      <w:proofErr w:type="spellEnd"/>
      <w:r w:rsidR="00005BB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не исп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ытала на себе всех ужасов войны. Она</w:t>
      </w:r>
      <w:r w:rsidR="00E1077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жила</w:t>
      </w:r>
      <w:r w:rsidR="00310C9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далеко от фронта,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в нашем городе.</w:t>
      </w:r>
      <w:r w:rsidR="005D265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005BB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Н</w:t>
      </w:r>
      <w:r w:rsidR="00005BB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о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ее</w:t>
      </w:r>
      <w:r w:rsidR="00005BB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детство тоже было безрадостным.</w:t>
      </w:r>
      <w:r w:rsidR="00310C9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А как </w:t>
      </w:r>
      <w:r w:rsidR="00E1077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же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было страшно, когда бомба </w:t>
      </w:r>
      <w:proofErr w:type="gramStart"/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попала в железнодорожную насыпь и пришл</w:t>
      </w:r>
      <w:r w:rsidR="00E1077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ось</w:t>
      </w:r>
      <w:proofErr w:type="gramEnd"/>
      <w:r w:rsidR="00E1077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долго сидеть в бомбоубежище!</w:t>
      </w:r>
    </w:p>
    <w:p w:rsidR="00022D0F" w:rsidRDefault="00310C93" w:rsidP="005D26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Д</w:t>
      </w:r>
      <w:r w:rsidR="00022D0F" w:rsidRPr="00022D0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ети и война </w:t>
      </w:r>
      <w:r w:rsidR="00B529D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–</w:t>
      </w:r>
      <w:r w:rsidR="00022D0F" w:rsidRPr="00022D0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две совершенно несовместимые вещи.</w:t>
      </w:r>
      <w:r w:rsidR="004D6D3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Это не должно повториться нигде и никогда.</w:t>
      </w:r>
      <w:r w:rsidR="00AF732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Об этом надо помнить и передавать из поколения в поколение.</w:t>
      </w:r>
    </w:p>
    <w:p w:rsidR="00AF732F" w:rsidRDefault="00AF732F" w:rsidP="005D26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Ребята поблагодарили Клару Денисовну и Валентину Ниловну за их рассказы. Волонтер культуры Алик Гончаренко вручил им цветы.</w:t>
      </w:r>
    </w:p>
    <w:p w:rsidR="005D2654" w:rsidRDefault="005D2654" w:rsidP="005D26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E30E0C" w:rsidRDefault="00175FCA" w:rsidP="005D26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385BA1D" wp14:editId="2C41B564">
            <wp:simplePos x="0" y="0"/>
            <wp:positionH relativeFrom="column">
              <wp:posOffset>0</wp:posOffset>
            </wp:positionH>
            <wp:positionV relativeFrom="paragraph">
              <wp:posOffset>113665</wp:posOffset>
            </wp:positionV>
            <wp:extent cx="5940425" cy="3343910"/>
            <wp:effectExtent l="0" t="0" r="3175" b="8890"/>
            <wp:wrapNone/>
            <wp:docPr id="3" name="Рисунок 3" descr="D:\SYSTEM\Desktop\с 21 по 27 июня\28-06-2021_04-53-23\IMG-20210628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21 по 27 июня\28-06-2021_04-53-23\IMG-20210628-WA00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0E0C" w:rsidRDefault="00E30E0C" w:rsidP="00E30E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E30E0C" w:rsidRDefault="00E30E0C" w:rsidP="00E30E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5D2654" w:rsidRDefault="005D2654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5D2654" w:rsidRPr="005D2654" w:rsidRDefault="005D2654" w:rsidP="005D2654">
      <w:pPr>
        <w:rPr>
          <w:rFonts w:ascii="Times New Roman" w:hAnsi="Times New Roman" w:cs="Times New Roman"/>
          <w:sz w:val="28"/>
          <w:szCs w:val="28"/>
        </w:rPr>
      </w:pPr>
    </w:p>
    <w:p w:rsidR="005D2654" w:rsidRPr="005D2654" w:rsidRDefault="005D2654" w:rsidP="005D2654">
      <w:pPr>
        <w:rPr>
          <w:rFonts w:ascii="Times New Roman" w:hAnsi="Times New Roman" w:cs="Times New Roman"/>
          <w:sz w:val="28"/>
          <w:szCs w:val="28"/>
        </w:rPr>
      </w:pPr>
    </w:p>
    <w:p w:rsidR="005D2654" w:rsidRDefault="005D2654" w:rsidP="005D2654">
      <w:pPr>
        <w:rPr>
          <w:rFonts w:ascii="Times New Roman" w:hAnsi="Times New Roman" w:cs="Times New Roman"/>
          <w:sz w:val="28"/>
          <w:szCs w:val="28"/>
        </w:rPr>
      </w:pPr>
    </w:p>
    <w:p w:rsidR="00FD2CFE" w:rsidRDefault="00FD2CFE" w:rsidP="005D265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2654" w:rsidRDefault="005D2654" w:rsidP="005D265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2654" w:rsidRDefault="005D2654" w:rsidP="005D265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2654" w:rsidRDefault="005D2654" w:rsidP="005D265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56A11" w:rsidRDefault="00175FCA" w:rsidP="005D265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5B498818" wp14:editId="2EF6E772">
            <wp:simplePos x="0" y="0"/>
            <wp:positionH relativeFrom="column">
              <wp:posOffset>-70485</wp:posOffset>
            </wp:positionH>
            <wp:positionV relativeFrom="paragraph">
              <wp:posOffset>32385</wp:posOffset>
            </wp:positionV>
            <wp:extent cx="5940425" cy="4455160"/>
            <wp:effectExtent l="0" t="0" r="3175" b="2540"/>
            <wp:wrapNone/>
            <wp:docPr id="6" name="Рисунок 6" descr="D:\SYSTEM\Desktop\с 21 по 27 июня\28-06-2021_05-41-27\IMG-20210628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21 по 27 июня\28-06-2021_05-41-27\IMG-20210628-WA001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6A11" w:rsidRDefault="00656A11" w:rsidP="005D265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5D265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56A11" w:rsidRPr="00656A11" w:rsidRDefault="00656A11" w:rsidP="00656A11">
      <w:pPr>
        <w:rPr>
          <w:rFonts w:ascii="Times New Roman" w:hAnsi="Times New Roman" w:cs="Times New Roman"/>
          <w:sz w:val="28"/>
          <w:szCs w:val="28"/>
        </w:rPr>
      </w:pPr>
    </w:p>
    <w:p w:rsidR="00656A11" w:rsidRPr="00656A11" w:rsidRDefault="00656A11" w:rsidP="00656A11">
      <w:pPr>
        <w:rPr>
          <w:rFonts w:ascii="Times New Roman" w:hAnsi="Times New Roman" w:cs="Times New Roman"/>
          <w:sz w:val="28"/>
          <w:szCs w:val="28"/>
        </w:rPr>
      </w:pPr>
    </w:p>
    <w:p w:rsidR="00656A11" w:rsidRPr="00656A11" w:rsidRDefault="00656A11" w:rsidP="00656A11">
      <w:pPr>
        <w:rPr>
          <w:rFonts w:ascii="Times New Roman" w:hAnsi="Times New Roman" w:cs="Times New Roman"/>
          <w:sz w:val="28"/>
          <w:szCs w:val="28"/>
        </w:rPr>
      </w:pPr>
    </w:p>
    <w:p w:rsidR="00656A11" w:rsidRPr="00656A11" w:rsidRDefault="00656A11" w:rsidP="00656A11">
      <w:pPr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656A11">
      <w:pPr>
        <w:rPr>
          <w:rFonts w:ascii="Times New Roman" w:hAnsi="Times New Roman" w:cs="Times New Roman"/>
          <w:sz w:val="28"/>
          <w:szCs w:val="28"/>
        </w:rPr>
      </w:pPr>
    </w:p>
    <w:p w:rsidR="005D2654" w:rsidRDefault="00656A11" w:rsidP="00656A11">
      <w:pPr>
        <w:tabs>
          <w:tab w:val="left" w:pos="61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56A11" w:rsidRDefault="00656A11" w:rsidP="00656A11">
      <w:pPr>
        <w:tabs>
          <w:tab w:val="left" w:pos="6165"/>
        </w:tabs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6A11" w:rsidRDefault="00175FCA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521DB251" wp14:editId="584EA2B1">
            <wp:simplePos x="0" y="0"/>
            <wp:positionH relativeFrom="column">
              <wp:posOffset>-13335</wp:posOffset>
            </wp:positionH>
            <wp:positionV relativeFrom="paragraph">
              <wp:posOffset>154305</wp:posOffset>
            </wp:positionV>
            <wp:extent cx="5940425" cy="4455160"/>
            <wp:effectExtent l="0" t="0" r="3175" b="2540"/>
            <wp:wrapNone/>
            <wp:docPr id="5" name="Рисунок 5" descr="D:\SYSTEM\Desktop\с 21 по 27 июня\28-06-2021_05-41-27\IMG-20210628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21 по 27 июня\28-06-2021_05-41-27\IMG-20210628-WA001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6A11" w:rsidRDefault="00656A11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6A11" w:rsidRDefault="00175FCA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493CCB97" wp14:editId="3C5B2A1C">
            <wp:simplePos x="0" y="0"/>
            <wp:positionH relativeFrom="column">
              <wp:posOffset>5715</wp:posOffset>
            </wp:positionH>
            <wp:positionV relativeFrom="paragraph">
              <wp:posOffset>-8890</wp:posOffset>
            </wp:positionV>
            <wp:extent cx="5940425" cy="4445635"/>
            <wp:effectExtent l="0" t="0" r="3175" b="0"/>
            <wp:wrapNone/>
            <wp:docPr id="4" name="Рисунок 4" descr="D:\SYSTEM\Desktop\с 21 по 27 июня\28-06-2021_05-41-27\IMG-20210628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1 по 27 июня\28-06-2021_05-41-27\IMG-20210628-WA001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6A11" w:rsidRDefault="00656A11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656A11">
      <w:pPr>
        <w:tabs>
          <w:tab w:val="left" w:pos="61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6A11" w:rsidRDefault="00656A11" w:rsidP="00656A11">
      <w:pPr>
        <w:tabs>
          <w:tab w:val="left" w:pos="6165"/>
        </w:tabs>
        <w:rPr>
          <w:rFonts w:ascii="Times New Roman" w:hAnsi="Times New Roman" w:cs="Times New Roman"/>
          <w:sz w:val="28"/>
          <w:szCs w:val="28"/>
        </w:rPr>
      </w:pPr>
    </w:p>
    <w:p w:rsidR="00656A11" w:rsidRPr="00656A11" w:rsidRDefault="00656A11" w:rsidP="00656A11">
      <w:pPr>
        <w:tabs>
          <w:tab w:val="left" w:pos="6165"/>
        </w:tabs>
        <w:rPr>
          <w:rFonts w:ascii="Times New Roman" w:hAnsi="Times New Roman" w:cs="Times New Roman"/>
          <w:sz w:val="28"/>
          <w:szCs w:val="28"/>
        </w:rPr>
      </w:pPr>
    </w:p>
    <w:sectPr w:rsidR="00656A11" w:rsidRPr="00656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3BA"/>
    <w:rsid w:val="00005BBE"/>
    <w:rsid w:val="00022D0F"/>
    <w:rsid w:val="000A2969"/>
    <w:rsid w:val="000B7BFA"/>
    <w:rsid w:val="0015155C"/>
    <w:rsid w:val="00167A2C"/>
    <w:rsid w:val="00175FCA"/>
    <w:rsid w:val="001E67FD"/>
    <w:rsid w:val="00296997"/>
    <w:rsid w:val="00310C93"/>
    <w:rsid w:val="004633BA"/>
    <w:rsid w:val="004D6D3A"/>
    <w:rsid w:val="005215ED"/>
    <w:rsid w:val="005437E5"/>
    <w:rsid w:val="005D2654"/>
    <w:rsid w:val="005E22B5"/>
    <w:rsid w:val="006259A6"/>
    <w:rsid w:val="00630FED"/>
    <w:rsid w:val="00656A11"/>
    <w:rsid w:val="006961E6"/>
    <w:rsid w:val="006B01A2"/>
    <w:rsid w:val="00735560"/>
    <w:rsid w:val="00830C99"/>
    <w:rsid w:val="009C688E"/>
    <w:rsid w:val="009D5F9A"/>
    <w:rsid w:val="009F78E9"/>
    <w:rsid w:val="00A36E92"/>
    <w:rsid w:val="00AF732F"/>
    <w:rsid w:val="00B236B6"/>
    <w:rsid w:val="00B529DC"/>
    <w:rsid w:val="00BD7465"/>
    <w:rsid w:val="00C73FFB"/>
    <w:rsid w:val="00C97F66"/>
    <w:rsid w:val="00D00522"/>
    <w:rsid w:val="00D53E07"/>
    <w:rsid w:val="00E1077E"/>
    <w:rsid w:val="00E30E0C"/>
    <w:rsid w:val="00E83436"/>
    <w:rsid w:val="00F53907"/>
    <w:rsid w:val="00FD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F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7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4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LibMet</dc:creator>
  <cp:keywords/>
  <dc:description/>
  <cp:lastModifiedBy>Пользователь</cp:lastModifiedBy>
  <cp:revision>23</cp:revision>
  <cp:lastPrinted>2019-05-20T00:37:00Z</cp:lastPrinted>
  <dcterms:created xsi:type="dcterms:W3CDTF">2019-05-16T04:34:00Z</dcterms:created>
  <dcterms:modified xsi:type="dcterms:W3CDTF">2021-06-28T02:56:00Z</dcterms:modified>
</cp:coreProperties>
</file>